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DAC6" w14:textId="77777777" w:rsidR="000029D7" w:rsidRDefault="000029D7" w:rsidP="000029D7">
      <w:pPr>
        <w:spacing w:before="60" w:after="160" w:line="225" w:lineRule="auto"/>
        <w:ind w:right="2600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                                                     ALBERTA REGULATION 145/2006</w:t>
      </w:r>
    </w:p>
    <w:p w14:paraId="6429AC4E" w14:textId="77777777" w:rsidR="000029D7" w:rsidRDefault="000029D7" w:rsidP="000029D7">
      <w:pPr>
        <w:spacing w:after="160" w:line="224" w:lineRule="auto"/>
        <w:ind w:left="2420" w:right="2600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School Act</w:t>
      </w:r>
    </w:p>
    <w:p w14:paraId="2DC40607" w14:textId="77777777" w:rsidR="000029D7" w:rsidRDefault="000029D7" w:rsidP="000029D7">
      <w:pPr>
        <w:spacing w:after="160" w:line="225" w:lineRule="auto"/>
        <w:ind w:left="2420" w:right="2600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HOME EDUCATION REGULATION</w:t>
      </w:r>
    </w:p>
    <w:p w14:paraId="5427FE47" w14:textId="77777777" w:rsidR="000029D7" w:rsidRDefault="000029D7" w:rsidP="000029D7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1D52CB6D" w14:textId="77777777" w:rsidR="000029D7" w:rsidRDefault="000029D7" w:rsidP="000029D7">
      <w:pPr>
        <w:spacing w:after="160"/>
        <w:ind w:left="2420" w:right="2600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Schedule</w:t>
      </w:r>
    </w:p>
    <w:p w14:paraId="0C52E214" w14:textId="77777777" w:rsidR="000029D7" w:rsidRDefault="000029D7" w:rsidP="000029D7">
      <w:pPr>
        <w:rPr>
          <w:b/>
          <w:sz w:val="17"/>
          <w:szCs w:val="17"/>
          <w:highlight w:val="white"/>
        </w:rPr>
      </w:pPr>
      <w:r>
        <w:rPr>
          <w:b/>
          <w:sz w:val="17"/>
          <w:szCs w:val="17"/>
          <w:highlight w:val="white"/>
        </w:rPr>
        <w:t xml:space="preserve"> </w:t>
      </w:r>
    </w:p>
    <w:p w14:paraId="62B7C5B2" w14:textId="77777777" w:rsidR="000029D7" w:rsidRDefault="000029D7" w:rsidP="000029D7">
      <w:pPr>
        <w:spacing w:after="160"/>
        <w:ind w:left="2420" w:right="260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Learning Outcomes</w:t>
      </w:r>
    </w:p>
    <w:p w14:paraId="4E4D3840" w14:textId="33381987" w:rsidR="000029D7" w:rsidRPr="000029D7" w:rsidRDefault="000029D7" w:rsidP="000029D7">
      <w:pPr>
        <w:spacing w:after="160"/>
        <w:ind w:left="2420" w:right="260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for Students Receiving Home Education Programs that Do Not Follow the Alberta Programs of Study</w:t>
      </w:r>
    </w:p>
    <w:p w14:paraId="0373D322" w14:textId="77777777" w:rsidR="000029D7" w:rsidRDefault="000029D7" w:rsidP="000029D7">
      <w:pPr>
        <w:rPr>
          <w:b/>
          <w:sz w:val="15"/>
          <w:szCs w:val="15"/>
          <w:highlight w:val="white"/>
        </w:rPr>
      </w:pPr>
      <w:r>
        <w:rPr>
          <w:b/>
          <w:sz w:val="15"/>
          <w:szCs w:val="15"/>
          <w:highlight w:val="white"/>
        </w:rPr>
        <w:t xml:space="preserve"> </w:t>
      </w:r>
    </w:p>
    <w:p w14:paraId="3B37D848" w14:textId="2358E691" w:rsidR="000029D7" w:rsidRPr="000029D7" w:rsidRDefault="000029D7" w:rsidP="000029D7">
      <w:pPr>
        <w:ind w:left="100" w:right="4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1.         A basic education must provide students with a solid core program including language arts, mathematics, science and social studies.</w:t>
      </w:r>
    </w:p>
    <w:p w14:paraId="565476EB" w14:textId="117FFEF4" w:rsidR="000029D7" w:rsidRPr="000029D7" w:rsidRDefault="000029D7" w:rsidP="000029D7">
      <w:pPr>
        <w:ind w:left="100" w:right="28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2.         Students are expected to develop the knowledge, skills and attitudes that will prepare them for life after high school. A basic education will allow students to</w:t>
      </w:r>
    </w:p>
    <w:p w14:paraId="4F53F030" w14:textId="09EE1441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a)           read for information, understanding and enjoyment,</w:t>
      </w:r>
    </w:p>
    <w:p w14:paraId="3E26F843" w14:textId="45E82B6C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b)           write and speak clearly, accurately and appropriately for the context,</w:t>
      </w:r>
    </w:p>
    <w:p w14:paraId="729F7A5D" w14:textId="225CC533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c)           use mathematics to solve problems in business, science and daily life situations,</w:t>
      </w:r>
    </w:p>
    <w:p w14:paraId="31E18525" w14:textId="6C6EFE83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d)           understand the physical world, ecology and the diversity of life,</w:t>
      </w:r>
    </w:p>
    <w:p w14:paraId="10BEB18E" w14:textId="6280808C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e)           understand the scientific method, the nature of science and technology and their application to daily life,</w:t>
      </w:r>
    </w:p>
    <w:p w14:paraId="7FB617FB" w14:textId="322E5E9D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f)            know the history and geography of Canada and have a general understanding of world history and geography,</w:t>
      </w:r>
    </w:p>
    <w:p w14:paraId="5C5B4FBF" w14:textId="1F342AEA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g)           understand Canada’s political, social and economic systems within a global context,</w:t>
      </w:r>
    </w:p>
    <w:p w14:paraId="01F1FE49" w14:textId="6E40356B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h)           respect the cultural diversity, the religious diversity and the common values of Canada,</w:t>
      </w:r>
    </w:p>
    <w:p w14:paraId="26A70BA2" w14:textId="46710D2B" w:rsidR="000029D7" w:rsidRPr="000029D7" w:rsidRDefault="000029D7" w:rsidP="000029D7">
      <w:pPr>
        <w:ind w:right="240"/>
        <w:rPr>
          <w:b/>
          <w:sz w:val="18"/>
          <w:szCs w:val="18"/>
          <w:highlight w:val="white"/>
        </w:rPr>
      </w:pPr>
      <w:proofErr w:type="spellStart"/>
      <w:r>
        <w:rPr>
          <w:b/>
          <w:sz w:val="18"/>
          <w:szCs w:val="18"/>
          <w:highlight w:val="white"/>
        </w:rPr>
        <w:t>i</w:t>
      </w:r>
      <w:proofErr w:type="spellEnd"/>
      <w:r>
        <w:rPr>
          <w:b/>
          <w:sz w:val="18"/>
          <w:szCs w:val="18"/>
          <w:highlight w:val="white"/>
        </w:rPr>
        <w:t>)            demonstrate desirable personal characteristics such as respect, responsibility, fairness, honesty, caring, loyalty and commitment to democratic ideals,</w:t>
      </w:r>
    </w:p>
    <w:p w14:paraId="57049083" w14:textId="4451AF0D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j)            recognize the importance of personal well-being and appreciate how family and others contribute to that well-being,</w:t>
      </w:r>
    </w:p>
    <w:p w14:paraId="6BB76E1C" w14:textId="25312836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k)           know the basic requirements of an active, healthful lifestyle,</w:t>
      </w:r>
    </w:p>
    <w:p w14:paraId="0CEB14AE" w14:textId="5FDA7AA1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l)            understand and appreciate literature, the arts and the creative process,</w:t>
      </w:r>
    </w:p>
    <w:p w14:paraId="58D80985" w14:textId="09B8BEC2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m)         research an issue thoroughly and evaluate the credibility and reliability of information sources,</w:t>
      </w:r>
    </w:p>
    <w:p w14:paraId="4E7060DA" w14:textId="77AC81C1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n)           demonstrate critical and creative thinking skills in problem solving and decision making,</w:t>
      </w:r>
    </w:p>
    <w:p w14:paraId="6C2E3C62" w14:textId="41C248EA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o)           demonstrate competence in using information technologies,</w:t>
      </w:r>
    </w:p>
    <w:p w14:paraId="6585AE53" w14:textId="636824F5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p)           know how to work independently and as part of a team,</w:t>
      </w:r>
    </w:p>
    <w:p w14:paraId="70084965" w14:textId="2384DD08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q)           manage time and other resources needed to complete a task,</w:t>
      </w:r>
    </w:p>
    <w:p w14:paraId="2D77E6E7" w14:textId="5D3C6EF8" w:rsidR="000029D7" w:rsidRP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r)            demonstrate initiative, leadership, flexibility and persistence,</w:t>
      </w:r>
    </w:p>
    <w:p w14:paraId="55D07A01" w14:textId="0E025093" w:rsidR="000029D7" w:rsidRPr="000029D7" w:rsidRDefault="000029D7" w:rsidP="000029D7">
      <w:pPr>
        <w:spacing w:before="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s)            evaluate their own endeavors and continually strive to improve, and</w:t>
      </w:r>
      <w:bookmarkStart w:id="0" w:name="_GoBack"/>
      <w:bookmarkEnd w:id="0"/>
    </w:p>
    <w:p w14:paraId="39E5696E" w14:textId="77777777" w:rsidR="000029D7" w:rsidRDefault="000029D7" w:rsidP="000029D7">
      <w:pPr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t)            have the desire and realize the need for life-long learning.</w:t>
      </w:r>
    </w:p>
    <w:p w14:paraId="310A7E79" w14:textId="77777777" w:rsidR="000029D7" w:rsidRDefault="000029D7" w:rsidP="000029D7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7AA2B5CE" w14:textId="77777777" w:rsidR="000029D7" w:rsidRDefault="000029D7" w:rsidP="000029D7">
      <w:pPr>
        <w:rPr>
          <w:b/>
          <w:sz w:val="28"/>
          <w:szCs w:val="28"/>
        </w:rPr>
      </w:pPr>
    </w:p>
    <w:p w14:paraId="5D71712C" w14:textId="77777777" w:rsidR="005E7567" w:rsidRDefault="005E7567"/>
    <w:sectPr w:rsidR="005E7567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721E" w14:textId="77777777" w:rsidR="000029D7" w:rsidRDefault="000029D7" w:rsidP="000029D7">
      <w:pPr>
        <w:spacing w:line="240" w:lineRule="auto"/>
      </w:pPr>
      <w:r>
        <w:separator/>
      </w:r>
    </w:p>
  </w:endnote>
  <w:endnote w:type="continuationSeparator" w:id="0">
    <w:p w14:paraId="4140AAE1" w14:textId="77777777" w:rsidR="000029D7" w:rsidRDefault="000029D7" w:rsidP="0000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D323" w14:textId="77777777" w:rsidR="00C86F15" w:rsidRDefault="000029D7">
    <w: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A2B7" w14:textId="77777777" w:rsidR="000029D7" w:rsidRDefault="000029D7" w:rsidP="000029D7">
      <w:pPr>
        <w:spacing w:line="240" w:lineRule="auto"/>
      </w:pPr>
      <w:r>
        <w:separator/>
      </w:r>
    </w:p>
  </w:footnote>
  <w:footnote w:type="continuationSeparator" w:id="0">
    <w:p w14:paraId="5BD32909" w14:textId="77777777" w:rsidR="000029D7" w:rsidRDefault="000029D7" w:rsidP="00002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9579" w14:textId="77777777" w:rsidR="00C86F15" w:rsidRDefault="000029D7">
    <w:pPr>
      <w:jc w:val="center"/>
      <w:rPr>
        <w:b/>
        <w:sz w:val="36"/>
        <w:szCs w:val="36"/>
        <w:u w:val="single"/>
      </w:rPr>
    </w:pPr>
  </w:p>
  <w:p w14:paraId="6FE423B0" w14:textId="77777777" w:rsidR="00C86F15" w:rsidRDefault="000029D7">
    <w:pPr>
      <w:pStyle w:val="Heading2"/>
      <w:keepNext w:val="0"/>
      <w:keepLines w:val="0"/>
      <w:spacing w:before="80" w:after="0" w:line="312" w:lineRule="auto"/>
      <w:ind w:left="1440" w:right="160"/>
    </w:pPr>
    <w:bookmarkStart w:id="1" w:name="_qy9i9pbrtn3g" w:colFirst="0" w:colLast="0"/>
    <w:bookmarkEnd w:id="1"/>
    <w:r>
      <w:rPr>
        <w:b/>
        <w:i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D7"/>
    <w:rsid w:val="000029D7"/>
    <w:rsid w:val="005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7B6"/>
  <w15:chartTrackingRefBased/>
  <w15:docId w15:val="{D9ED18BB-E821-451A-AA48-9FC7524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D7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D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9D7"/>
    <w:rPr>
      <w:rFonts w:ascii="Arial" w:eastAsia="Arial" w:hAnsi="Arial" w:cs="Arial"/>
      <w:sz w:val="32"/>
      <w:szCs w:val="32"/>
      <w:lang w:val="en" w:eastAsia="en-CA"/>
    </w:rPr>
  </w:style>
  <w:style w:type="paragraph" w:styleId="Header">
    <w:name w:val="header"/>
    <w:basedOn w:val="Normal"/>
    <w:link w:val="HeaderChar"/>
    <w:uiPriority w:val="99"/>
    <w:unhideWhenUsed/>
    <w:rsid w:val="00002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D7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002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D7"/>
    <w:rPr>
      <w:rFonts w:ascii="Arial" w:eastAsia="Arial" w:hAnsi="Arial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 David</dc:creator>
  <cp:keywords/>
  <dc:description/>
  <cp:lastModifiedBy>Golda David</cp:lastModifiedBy>
  <cp:revision>1</cp:revision>
  <dcterms:created xsi:type="dcterms:W3CDTF">2019-06-07T15:40:00Z</dcterms:created>
  <dcterms:modified xsi:type="dcterms:W3CDTF">2019-06-07T15:43:00Z</dcterms:modified>
</cp:coreProperties>
</file>